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B3F" w:rsidRPr="009F6B3F" w:rsidTr="009F6B3F">
        <w:tc>
          <w:tcPr>
            <w:tcW w:w="9350" w:type="dxa"/>
            <w:shd w:val="clear" w:color="auto" w:fill="002060"/>
          </w:tcPr>
          <w:p w:rsidR="009F6B3F" w:rsidRPr="009F6B3F" w:rsidRDefault="009F6B3F" w:rsidP="009F6B3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F6B3F">
              <w:rPr>
                <w:color w:val="FFFFFF" w:themeColor="background1"/>
                <w:sz w:val="28"/>
                <w:szCs w:val="28"/>
              </w:rPr>
              <w:t>Highland Hospital Payroll Pledge Deduction Authorization Form</w:t>
            </w:r>
          </w:p>
        </w:tc>
      </w:tr>
    </w:tbl>
    <w:p w:rsidR="000379E5" w:rsidRDefault="000379E5" w:rsidP="009F6B3F">
      <w:pPr>
        <w:spacing w:line="240" w:lineRule="auto"/>
        <w:jc w:val="center"/>
        <w:rPr>
          <w:color w:val="FFFFFF" w:themeColor="background1"/>
          <w:sz w:val="28"/>
          <w:szCs w:val="28"/>
        </w:rPr>
      </w:pPr>
    </w:p>
    <w:p w:rsidR="009F6B3F" w:rsidRDefault="009F6B3F" w:rsidP="009F6B3F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9F6B3F">
        <w:rPr>
          <w:color w:val="000000" w:themeColor="text1"/>
          <w:sz w:val="24"/>
          <w:szCs w:val="28"/>
        </w:rPr>
        <w:t xml:space="preserve">Thank you for your support of </w:t>
      </w:r>
      <w:r>
        <w:rPr>
          <w:color w:val="000000" w:themeColor="text1"/>
          <w:sz w:val="24"/>
          <w:szCs w:val="28"/>
        </w:rPr>
        <w:t xml:space="preserve">Highland Hospital’s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commitment</w:t>
      </w:r>
      <w:r>
        <w:rPr>
          <w:rFonts w:ascii="Arial" w:hAnsi="Arial" w:cs="Arial"/>
          <w:color w:val="222222"/>
          <w:shd w:val="clear" w:color="auto" w:fill="FFFFFF"/>
        </w:rPr>
        <w:t> 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excellence</w:t>
      </w:r>
      <w:r>
        <w:rPr>
          <w:rFonts w:ascii="Arial" w:hAnsi="Arial" w:cs="Arial"/>
          <w:color w:val="222222"/>
          <w:shd w:val="clear" w:color="auto" w:fill="FFFFFF"/>
        </w:rPr>
        <w:t xml:space="preserve"> in healthcare, with patients and their families at the heart of all we do. Your payroll deduction gift pledge is critical to Highland’s success.  </w:t>
      </w:r>
    </w:p>
    <w:p w:rsidR="009F6B3F" w:rsidRDefault="009F6B3F" w:rsidP="009F6B3F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By completing this form you are authorizing Highland Hospital to begin a payroll deduction.</w:t>
      </w:r>
    </w:p>
    <w:p w:rsidR="009F6B3F" w:rsidRDefault="009F6B3F" w:rsidP="009F6B3F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you have any questions, please call Gift a</w:t>
      </w:r>
      <w:r w:rsidR="00CA7AE0">
        <w:rPr>
          <w:rFonts w:ascii="Arial" w:hAnsi="Arial" w:cs="Arial"/>
          <w:color w:val="222222"/>
          <w:shd w:val="clear" w:color="auto" w:fill="FFFFFF"/>
        </w:rPr>
        <w:t>nd Donor Records at 585-275-8602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F6B3F" w:rsidRDefault="009F6B3F" w:rsidP="009F6B3F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F6B3F" w:rsidRDefault="009F6B3F" w:rsidP="003B47CF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Your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Name:_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_________________________________________ Your Employee ID:_________</w:t>
      </w:r>
    </w:p>
    <w:p w:rsidR="009F6B3F" w:rsidRDefault="009F6B3F" w:rsidP="003B47CF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Home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Phone:_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_______________________________ Work Phone:______________________</w:t>
      </w:r>
    </w:p>
    <w:p w:rsidR="009F6B3F" w:rsidRDefault="009F6B3F" w:rsidP="003B47CF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Email: ______________________________________________________________________</w:t>
      </w:r>
    </w:p>
    <w:p w:rsidR="009F6B3F" w:rsidRDefault="009F6B3F" w:rsidP="003B47CF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Address: ____________________________________________________________________</w:t>
      </w:r>
    </w:p>
    <w:p w:rsidR="009F6B3F" w:rsidRDefault="009F6B3F" w:rsidP="003B47CF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City, State, Zip: 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3B47CF" w:rsidRPr="009F6B3F" w:rsidTr="009735C2">
        <w:tc>
          <w:tcPr>
            <w:tcW w:w="9350" w:type="dxa"/>
            <w:gridSpan w:val="2"/>
            <w:shd w:val="clear" w:color="auto" w:fill="002060"/>
          </w:tcPr>
          <w:p w:rsidR="003B47CF" w:rsidRPr="009F6B3F" w:rsidRDefault="003B47CF" w:rsidP="003B47C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Please Confirm Your Payroll Cycle and Indicate Your Pledge Deduction Details</w:t>
            </w:r>
          </w:p>
        </w:tc>
      </w:tr>
      <w:tr w:rsidR="002437B8" w:rsidTr="002437B8">
        <w:tc>
          <w:tcPr>
            <w:tcW w:w="7105" w:type="dxa"/>
          </w:tcPr>
          <w:p w:rsidR="002437B8" w:rsidRP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sym w:font="Symbol" w:char="F089"/>
            </w:r>
            <w:r>
              <w:rPr>
                <w:color w:val="000000" w:themeColor="text1"/>
                <w:sz w:val="24"/>
                <w:szCs w:val="28"/>
              </w:rPr>
              <w:t xml:space="preserve"> Highland Hospital Biweekly (twice per month, no deduction made for third paycheck in any month) for a total of 24 deductions annually</w:t>
            </w:r>
          </w:p>
        </w:tc>
        <w:tc>
          <w:tcPr>
            <w:tcW w:w="224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2437B8" w:rsidTr="002437B8">
        <w:tc>
          <w:tcPr>
            <w:tcW w:w="710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Fixed amount to be deducted from each pay period:</w:t>
            </w:r>
          </w:p>
        </w:tc>
        <w:tc>
          <w:tcPr>
            <w:tcW w:w="224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2437B8" w:rsidTr="002437B8">
        <w:tc>
          <w:tcPr>
            <w:tcW w:w="710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Number of pay periods donation should be deducted:</w:t>
            </w:r>
          </w:p>
        </w:tc>
        <w:tc>
          <w:tcPr>
            <w:tcW w:w="224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2437B8" w:rsidTr="002437B8">
        <w:tc>
          <w:tcPr>
            <w:tcW w:w="710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Total (amount deducted X total number of pay periods:</w:t>
            </w:r>
          </w:p>
        </w:tc>
        <w:tc>
          <w:tcPr>
            <w:tcW w:w="224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2437B8" w:rsidTr="002437B8">
        <w:tc>
          <w:tcPr>
            <w:tcW w:w="710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Start Date:</w:t>
            </w:r>
          </w:p>
        </w:tc>
        <w:tc>
          <w:tcPr>
            <w:tcW w:w="224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2437B8" w:rsidTr="002437B8">
        <w:tc>
          <w:tcPr>
            <w:tcW w:w="7105" w:type="dxa"/>
          </w:tcPr>
          <w:p w:rsidR="002437B8" w:rsidRDefault="00CA7AE0" w:rsidP="009F6B3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Stop Date</w:t>
            </w:r>
            <w:r w:rsidR="002437B8">
              <w:rPr>
                <w:color w:val="000000" w:themeColor="text1"/>
                <w:sz w:val="24"/>
                <w:szCs w:val="28"/>
              </w:rPr>
              <w:t>:</w:t>
            </w:r>
          </w:p>
        </w:tc>
        <w:tc>
          <w:tcPr>
            <w:tcW w:w="2245" w:type="dxa"/>
          </w:tcPr>
          <w:p w:rsidR="002437B8" w:rsidRDefault="002437B8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CA7AE0" w:rsidTr="002437B8">
        <w:tc>
          <w:tcPr>
            <w:tcW w:w="7105" w:type="dxa"/>
          </w:tcPr>
          <w:p w:rsidR="00CA7AE0" w:rsidRDefault="00CA7AE0" w:rsidP="009F6B3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Allocation:</w:t>
            </w:r>
          </w:p>
        </w:tc>
        <w:tc>
          <w:tcPr>
            <w:tcW w:w="2245" w:type="dxa"/>
          </w:tcPr>
          <w:p w:rsidR="00CA7AE0" w:rsidRDefault="00CA7AE0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9F6B3F" w:rsidRDefault="009F6B3F" w:rsidP="009F6B3F">
      <w:pPr>
        <w:spacing w:line="240" w:lineRule="auto"/>
        <w:rPr>
          <w:color w:val="000000" w:themeColor="text1"/>
          <w:sz w:val="24"/>
          <w:szCs w:val="28"/>
        </w:rPr>
      </w:pPr>
    </w:p>
    <w:p w:rsidR="00F636E0" w:rsidRPr="00F636E0" w:rsidRDefault="00F636E0" w:rsidP="009F6B3F">
      <w:pPr>
        <w:spacing w:line="240" w:lineRule="auto"/>
        <w:rPr>
          <w:b/>
          <w:color w:val="000000" w:themeColor="text1"/>
          <w:sz w:val="24"/>
          <w:szCs w:val="28"/>
        </w:rPr>
      </w:pPr>
      <w:r w:rsidRPr="00F636E0">
        <w:rPr>
          <w:b/>
          <w:color w:val="000000" w:themeColor="text1"/>
          <w:sz w:val="24"/>
          <w:szCs w:val="28"/>
        </w:rPr>
        <w:t>Select How You Want Your Donation Directed</w:t>
      </w:r>
    </w:p>
    <w:p w:rsidR="00F636E0" w:rsidRDefault="00F636E0" w:rsidP="009F6B3F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sym w:font="Symbol" w:char="F089"/>
      </w:r>
      <w:r>
        <w:rPr>
          <w:color w:val="000000" w:themeColor="text1"/>
          <w:sz w:val="24"/>
          <w:szCs w:val="28"/>
        </w:rPr>
        <w:t xml:space="preserve"> Donation only to be used on specific projects in Honduras.</w:t>
      </w:r>
      <w:bookmarkStart w:id="0" w:name="_GoBack"/>
      <w:bookmarkEnd w:id="0"/>
    </w:p>
    <w:p w:rsidR="00F636E0" w:rsidRDefault="00F636E0" w:rsidP="009F6B3F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sym w:font="Symbol" w:char="F089"/>
      </w:r>
      <w:r>
        <w:rPr>
          <w:color w:val="000000" w:themeColor="text1"/>
          <w:sz w:val="24"/>
          <w:szCs w:val="28"/>
        </w:rPr>
        <w:t xml:space="preserve"> Donation to be used to cover residency education and overhead expenses such as salaries for US-based directors.</w:t>
      </w:r>
    </w:p>
    <w:p w:rsidR="00F636E0" w:rsidRDefault="00F636E0" w:rsidP="009F6B3F">
      <w:pPr>
        <w:spacing w:line="240" w:lineRule="auto"/>
        <w:rPr>
          <w:color w:val="000000" w:themeColor="text1"/>
          <w:sz w:val="24"/>
          <w:szCs w:val="28"/>
        </w:rPr>
      </w:pPr>
    </w:p>
    <w:p w:rsidR="00F500E6" w:rsidRDefault="00615607" w:rsidP="009F6B3F">
      <w:pPr>
        <w:spacing w:line="240" w:lineRule="auto"/>
        <w:rPr>
          <w:color w:val="000000" w:themeColor="text1"/>
          <w:sz w:val="24"/>
          <w:szCs w:val="28"/>
        </w:rPr>
      </w:pPr>
      <w:r w:rsidRPr="00615607">
        <w:rPr>
          <w:color w:val="000000" w:themeColor="text1"/>
          <w:sz w:val="24"/>
          <w:szCs w:val="28"/>
        </w:rPr>
        <w:t>I understand that this payroll deduction is a voluntary gift for which I receive no benefits. Authorization for this payroll deduction can be revoked at any time in writing by contacting GDR at giftoffice@admin.rochester.edu.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500E6" w:rsidTr="00F500E6">
        <w:tc>
          <w:tcPr>
            <w:tcW w:w="7105" w:type="dxa"/>
          </w:tcPr>
          <w:p w:rsidR="00F500E6" w:rsidRDefault="00F500E6" w:rsidP="009F6B3F">
            <w:pPr>
              <w:rPr>
                <w:color w:val="000000" w:themeColor="text1"/>
                <w:sz w:val="24"/>
                <w:szCs w:val="28"/>
              </w:rPr>
            </w:pPr>
          </w:p>
          <w:p w:rsidR="00F500E6" w:rsidRDefault="00F500E6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245" w:type="dxa"/>
          </w:tcPr>
          <w:p w:rsidR="00F500E6" w:rsidRDefault="00F500E6" w:rsidP="009F6B3F">
            <w:pPr>
              <w:rPr>
                <w:color w:val="000000" w:themeColor="text1"/>
                <w:sz w:val="24"/>
                <w:szCs w:val="28"/>
              </w:rPr>
            </w:pPr>
          </w:p>
          <w:p w:rsidR="00F500E6" w:rsidRDefault="00F500E6" w:rsidP="009F6B3F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F500E6" w:rsidRPr="009F6B3F" w:rsidRDefault="00F500E6" w:rsidP="009F6B3F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Signature </w:t>
      </w: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  <w:t>Date</w:t>
      </w:r>
    </w:p>
    <w:sectPr w:rsidR="00F500E6" w:rsidRPr="009F6B3F" w:rsidSect="00F636E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szQ0NTc2sDAwMDZX0lEKTi0uzszPAykwrAUAr/2kJywAAAA="/>
  </w:docVars>
  <w:rsids>
    <w:rsidRoot w:val="009F6B3F"/>
    <w:rsid w:val="000379E5"/>
    <w:rsid w:val="002437B8"/>
    <w:rsid w:val="003B47CF"/>
    <w:rsid w:val="00615607"/>
    <w:rsid w:val="009F6B3F"/>
    <w:rsid w:val="00CA7AE0"/>
    <w:rsid w:val="00F500E6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896D"/>
  <w15:chartTrackingRefBased/>
  <w15:docId w15:val="{4C0D3624-99E9-464F-B99C-1EFAD95B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Muldoon, Andrew</dc:creator>
  <cp:keywords/>
  <dc:description/>
  <cp:lastModifiedBy>Stockman, Doug</cp:lastModifiedBy>
  <cp:revision>2</cp:revision>
  <dcterms:created xsi:type="dcterms:W3CDTF">2021-12-21T15:10:00Z</dcterms:created>
  <dcterms:modified xsi:type="dcterms:W3CDTF">2021-12-21T15:10:00Z</dcterms:modified>
</cp:coreProperties>
</file>